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EC63A">
      <w:pPr>
        <w:spacing w:line="560" w:lineRule="exact"/>
        <w:jc w:val="left"/>
        <w:rPr>
          <w:rFonts w:hint="default" w:ascii="仿宋_GB2312" w:hAnsi="仿宋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附件2：</w:t>
      </w:r>
    </w:p>
    <w:p w14:paraId="360BB8BB">
      <w:pPr>
        <w:jc w:val="center"/>
        <w:rPr>
          <w:rFonts w:ascii="仿宋_GB2312" w:hAnsi="仿宋" w:eastAsia="仿宋_GB2312"/>
          <w:b/>
          <w:bCs/>
          <w:sz w:val="36"/>
          <w:szCs w:val="28"/>
        </w:rPr>
      </w:pPr>
      <w:r>
        <w:rPr>
          <w:rFonts w:hint="eastAsia" w:ascii="仿宋_GB2312" w:hAnsi="仿宋" w:eastAsia="仿宋_GB2312"/>
          <w:b/>
          <w:bCs/>
          <w:sz w:val="36"/>
          <w:szCs w:val="28"/>
        </w:rPr>
        <w:t>立项评审指标</w:t>
      </w:r>
    </w:p>
    <w:p w14:paraId="48956DA5">
      <w:pPr>
        <w:rPr>
          <w:rFonts w:ascii="仿宋_GB2312" w:hAnsi="仿宋" w:eastAsia="仿宋_GB2312"/>
          <w:sz w:val="24"/>
          <w:szCs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1559"/>
      </w:tblGrid>
      <w:tr w14:paraId="39DF6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1AC8">
            <w:pPr>
              <w:spacing w:line="400" w:lineRule="exact"/>
              <w:ind w:firstLine="1760" w:firstLineChars="55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主要评审指标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517C5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分值</w:t>
            </w:r>
          </w:p>
        </w:tc>
      </w:tr>
      <w:tr w14:paraId="4E49D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8A7E">
            <w:pPr>
              <w:spacing w:line="4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项目内容叙述清楚的程度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F1A37">
            <w:pPr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25</w:t>
            </w:r>
          </w:p>
        </w:tc>
      </w:tr>
      <w:tr w14:paraId="66D2C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66C3">
            <w:pPr>
              <w:spacing w:line="4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与项目指南的相关性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FDBD">
            <w:pPr>
              <w:widowControl/>
              <w:jc w:val="left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 w14:paraId="2AEC2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BF70">
            <w:pPr>
              <w:spacing w:line="4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与指导教师在研项目的相关性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15B2">
            <w:pPr>
              <w:widowControl/>
              <w:jc w:val="left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 w14:paraId="627C1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EE71">
            <w:pPr>
              <w:spacing w:line="4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项目是否有创新点或实用性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8056E">
            <w:pPr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30</w:t>
            </w:r>
          </w:p>
        </w:tc>
      </w:tr>
      <w:tr w14:paraId="36352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7D19">
            <w:pPr>
              <w:spacing w:line="4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项目能使学生受到完整科研训练的程度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1285">
            <w:pPr>
              <w:widowControl/>
              <w:jc w:val="left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 w14:paraId="61F4F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5E9E3">
            <w:pPr>
              <w:spacing w:line="4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项目预期成果表述的完整性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E94A">
            <w:pPr>
              <w:widowControl/>
              <w:jc w:val="left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 w14:paraId="24D6D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08ED2">
            <w:pPr>
              <w:spacing w:line="4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学院或学校是否能够提供项目研究环境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195AC">
            <w:pPr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20</w:t>
            </w:r>
          </w:p>
        </w:tc>
      </w:tr>
      <w:tr w14:paraId="1DD11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AEEC">
            <w:pPr>
              <w:spacing w:line="4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项目成员组成的合理性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210F">
            <w:pPr>
              <w:widowControl/>
              <w:jc w:val="left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 w14:paraId="27CDC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2249">
            <w:pPr>
              <w:spacing w:line="4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对经费使用情况的安排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5539">
            <w:pPr>
              <w:widowControl/>
              <w:jc w:val="left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 w14:paraId="5A9D6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B08E">
            <w:pPr>
              <w:spacing w:line="4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技术路线方面的可行性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EFFC0">
            <w:pPr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25</w:t>
            </w:r>
          </w:p>
        </w:tc>
      </w:tr>
      <w:tr w14:paraId="62AF2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0309">
            <w:pPr>
              <w:spacing w:line="4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学生知识基础和技能方面的可行性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2584">
            <w:pPr>
              <w:widowControl/>
              <w:jc w:val="left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 w14:paraId="5BB1A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0740">
            <w:pPr>
              <w:spacing w:line="4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在一年之内完成项目任务的可能性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5B1E">
            <w:pPr>
              <w:widowControl/>
              <w:jc w:val="left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 w14:paraId="20676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DB533A">
            <w:pPr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总    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2F138">
            <w:pPr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100</w:t>
            </w:r>
          </w:p>
        </w:tc>
      </w:tr>
    </w:tbl>
    <w:p w14:paraId="717833CD">
      <w:pPr>
        <w:spacing w:line="480" w:lineRule="auto"/>
        <w:jc w:val="center"/>
        <w:rPr>
          <w:rFonts w:ascii="仿宋_GB2312" w:eastAsia="仿宋_GB2312"/>
          <w:sz w:val="32"/>
          <w:szCs w:val="28"/>
        </w:rPr>
      </w:pPr>
    </w:p>
    <w:p w14:paraId="3CEB88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mMyNTQwZDk3MzhjYmRhMGRjODkyZTZkNDUxMzkifQ=="/>
  </w:docVars>
  <w:rsids>
    <w:rsidRoot w:val="12F86E2F"/>
    <w:rsid w:val="12F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2024-11-08T03:55:00Z</dcterms:created>
  <dc:creator>孙萌</dc:creator>
  <cp:lastModifiedBy>孙萌</cp:lastModifiedBy>
  <dcterms:modified xsi:type="dcterms:W3CDTF">2024-11-08T03:55:53Z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DDF98D20375B460491038146B1E91538_11</vt:lpwstr>
  </property>
</Properties>
</file>